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CB" w:rsidRDefault="004F05CB" w:rsidP="004F05CB">
      <w:pPr>
        <w:jc w:val="center"/>
        <w:rPr>
          <w:b/>
          <w:sz w:val="36"/>
          <w:szCs w:val="36"/>
        </w:rPr>
      </w:pPr>
    </w:p>
    <w:p w:rsidR="004F05CB" w:rsidRPr="006D328C" w:rsidRDefault="004F05CB" w:rsidP="004F05C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6D328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13</w:t>
      </w:r>
      <w:r w:rsidRPr="006D328C">
        <w:rPr>
          <w:b/>
          <w:sz w:val="36"/>
          <w:szCs w:val="36"/>
        </w:rPr>
        <w:t xml:space="preserve"> CAS Award Recipients</w:t>
      </w:r>
    </w:p>
    <w:p w:rsidR="004F05CB" w:rsidRDefault="004F05CB" w:rsidP="004F05CB">
      <w:pPr>
        <w:rPr>
          <w:b/>
          <w:sz w:val="28"/>
        </w:rPr>
      </w:pPr>
    </w:p>
    <w:p w:rsidR="004F05CB" w:rsidRDefault="004F05CB" w:rsidP="004F05CB">
      <w:pPr>
        <w:ind w:left="360"/>
        <w:rPr>
          <w:sz w:val="24"/>
        </w:rPr>
      </w:pPr>
      <w:r>
        <w:rPr>
          <w:b/>
          <w:sz w:val="28"/>
        </w:rPr>
        <w:t>CAS Classified Employee Award</w:t>
      </w:r>
    </w:p>
    <w:p w:rsidR="004F05CB" w:rsidRDefault="004F05CB" w:rsidP="004F05CB">
      <w:pPr>
        <w:rPr>
          <w:b/>
          <w:i/>
          <w:sz w:val="24"/>
        </w:rPr>
      </w:pPr>
      <w:r>
        <w:rPr>
          <w:sz w:val="24"/>
        </w:rPr>
        <w:tab/>
      </w:r>
      <w:r>
        <w:rPr>
          <w:b/>
          <w:sz w:val="24"/>
        </w:rPr>
        <w:t>Recipient</w:t>
      </w:r>
      <w:r>
        <w:rPr>
          <w:sz w:val="24"/>
        </w:rPr>
        <w:t>:</w:t>
      </w:r>
      <w:r>
        <w:rPr>
          <w:sz w:val="24"/>
        </w:rPr>
        <w:tab/>
        <w:t xml:space="preserve">Linda </w:t>
      </w:r>
      <w:proofErr w:type="spellStart"/>
      <w:r>
        <w:rPr>
          <w:sz w:val="24"/>
        </w:rPr>
        <w:t>Samsel</w:t>
      </w:r>
      <w:proofErr w:type="spellEnd"/>
      <w:r>
        <w:rPr>
          <w:sz w:val="24"/>
        </w:rPr>
        <w:tab/>
      </w:r>
    </w:p>
    <w:p w:rsidR="004F05CB" w:rsidRDefault="004F05CB" w:rsidP="004F05CB">
      <w:pPr>
        <w:rPr>
          <w:sz w:val="24"/>
        </w:rPr>
      </w:pPr>
    </w:p>
    <w:p w:rsidR="004F05CB" w:rsidRPr="004F05CB" w:rsidRDefault="004F05CB" w:rsidP="004F05CB">
      <w:pPr>
        <w:rPr>
          <w:b/>
          <w:sz w:val="28"/>
          <w:szCs w:val="28"/>
        </w:rPr>
      </w:pPr>
      <w:r>
        <w:rPr>
          <w:sz w:val="24"/>
        </w:rPr>
        <w:t xml:space="preserve">    </w:t>
      </w:r>
      <w:r w:rsidRPr="004F05CB">
        <w:rPr>
          <w:b/>
          <w:sz w:val="28"/>
          <w:szCs w:val="28"/>
        </w:rPr>
        <w:t>CAS Professional Faculty Award</w:t>
      </w:r>
    </w:p>
    <w:p w:rsidR="004F05CB" w:rsidRDefault="004F05CB" w:rsidP="004F05C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Recipient:</w:t>
      </w:r>
      <w:r>
        <w:rPr>
          <w:b/>
          <w:sz w:val="24"/>
        </w:rPr>
        <w:tab/>
      </w:r>
      <w:r w:rsidRPr="00D47C0A">
        <w:rPr>
          <w:sz w:val="24"/>
        </w:rPr>
        <w:t xml:space="preserve">Linda </w:t>
      </w:r>
      <w:r>
        <w:rPr>
          <w:sz w:val="24"/>
        </w:rPr>
        <w:t>Hoyser</w:t>
      </w:r>
    </w:p>
    <w:p w:rsidR="004F05CB" w:rsidRDefault="004F05CB" w:rsidP="004F05C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05CB" w:rsidRDefault="004F05CB" w:rsidP="004F05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Briskey</w:t>
      </w:r>
      <w:proofErr w:type="spellEnd"/>
      <w:r>
        <w:rPr>
          <w:b/>
          <w:sz w:val="28"/>
          <w:szCs w:val="28"/>
        </w:rPr>
        <w:t xml:space="preserve"> Award for Faculty Excellence</w:t>
      </w:r>
    </w:p>
    <w:p w:rsidR="004F05CB" w:rsidRPr="00D47C0A" w:rsidRDefault="004F05CB" w:rsidP="004F05CB">
      <w:pPr>
        <w:ind w:left="360"/>
        <w:rPr>
          <w:b/>
          <w:sz w:val="24"/>
          <w:szCs w:val="24"/>
        </w:rPr>
      </w:pPr>
      <w:r w:rsidRPr="00D47C0A">
        <w:rPr>
          <w:b/>
          <w:sz w:val="24"/>
          <w:szCs w:val="24"/>
        </w:rPr>
        <w:tab/>
        <w:t>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Jessica Miller</w:t>
      </w:r>
    </w:p>
    <w:p w:rsidR="004F05CB" w:rsidRDefault="004F05CB" w:rsidP="004F05CB">
      <w:pPr>
        <w:ind w:left="360"/>
        <w:rPr>
          <w:sz w:val="28"/>
          <w:szCs w:val="28"/>
        </w:rPr>
      </w:pPr>
      <w:r w:rsidRPr="00D47C0A">
        <w:rPr>
          <w:b/>
          <w:sz w:val="24"/>
          <w:szCs w:val="24"/>
        </w:rPr>
        <w:tab/>
      </w:r>
    </w:p>
    <w:p w:rsidR="004F05CB" w:rsidRPr="009C325B" w:rsidRDefault="004F05CB" w:rsidP="004F05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CAS </w:t>
      </w:r>
      <w:r w:rsidRPr="00A62574">
        <w:rPr>
          <w:b/>
          <w:sz w:val="28"/>
          <w:szCs w:val="28"/>
        </w:rPr>
        <w:t>Excellence in Extension Education</w:t>
      </w:r>
    </w:p>
    <w:p w:rsidR="004F05CB" w:rsidRDefault="004F05CB" w:rsidP="004F05CB">
      <w:pPr>
        <w:ind w:left="36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D47C0A">
        <w:rPr>
          <w:sz w:val="24"/>
          <w:szCs w:val="24"/>
        </w:rPr>
        <w:t xml:space="preserve">      </w:t>
      </w:r>
      <w:r w:rsidRPr="00D47C0A">
        <w:rPr>
          <w:b/>
          <w:sz w:val="24"/>
          <w:szCs w:val="24"/>
        </w:rPr>
        <w:t>Recipient:</w:t>
      </w:r>
      <w:r w:rsidRPr="00D47C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Steve </w:t>
      </w:r>
      <w:proofErr w:type="spellStart"/>
      <w:r>
        <w:rPr>
          <w:sz w:val="24"/>
          <w:szCs w:val="24"/>
        </w:rPr>
        <w:t>Renquist</w:t>
      </w:r>
      <w:proofErr w:type="spellEnd"/>
      <w:r w:rsidRPr="00D47C0A">
        <w:rPr>
          <w:sz w:val="24"/>
          <w:szCs w:val="24"/>
        </w:rPr>
        <w:tab/>
      </w:r>
    </w:p>
    <w:p w:rsidR="004F05CB" w:rsidRDefault="004F05CB" w:rsidP="004F05C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05CB" w:rsidRDefault="004F05CB" w:rsidP="004F05CB">
      <w:pPr>
        <w:ind w:left="360"/>
        <w:rPr>
          <w:b/>
          <w:sz w:val="28"/>
        </w:rPr>
      </w:pPr>
      <w:r>
        <w:rPr>
          <w:b/>
          <w:sz w:val="28"/>
        </w:rPr>
        <w:t>R.M. Wade Award for Excellence in Teaching (</w:t>
      </w:r>
      <w:r>
        <w:rPr>
          <w:b/>
        </w:rPr>
        <w:t>Sponsored by the R.M. Wade Foundation)</w:t>
      </w:r>
    </w:p>
    <w:p w:rsidR="004F05CB" w:rsidRDefault="004F05CB" w:rsidP="004F05CB">
      <w:pPr>
        <w:ind w:left="360"/>
        <w:rPr>
          <w:b/>
          <w:i/>
          <w:sz w:val="24"/>
        </w:rPr>
      </w:pPr>
      <w:r>
        <w:rPr>
          <w:b/>
          <w:sz w:val="28"/>
        </w:rPr>
        <w:tab/>
      </w:r>
      <w:r>
        <w:rPr>
          <w:b/>
          <w:sz w:val="24"/>
        </w:rPr>
        <w:t>Recipient:</w:t>
      </w:r>
      <w:r>
        <w:rPr>
          <w:b/>
          <w:sz w:val="24"/>
        </w:rPr>
        <w:tab/>
      </w:r>
      <w:r>
        <w:rPr>
          <w:sz w:val="24"/>
        </w:rPr>
        <w:t>Clint Epps</w:t>
      </w:r>
    </w:p>
    <w:p w:rsidR="004F05CB" w:rsidRDefault="004F05CB" w:rsidP="004F05CB">
      <w:pPr>
        <w:ind w:left="360"/>
        <w:rPr>
          <w:b/>
          <w:sz w:val="24"/>
        </w:rPr>
      </w:pPr>
      <w:r>
        <w:rPr>
          <w:b/>
          <w:sz w:val="24"/>
        </w:rPr>
        <w:tab/>
      </w:r>
    </w:p>
    <w:p w:rsidR="004F05CB" w:rsidRDefault="004F05CB" w:rsidP="004F05CB">
      <w:pPr>
        <w:ind w:firstLine="360"/>
        <w:rPr>
          <w:b/>
          <w:sz w:val="28"/>
        </w:rPr>
      </w:pPr>
      <w:r>
        <w:rPr>
          <w:b/>
          <w:sz w:val="28"/>
        </w:rPr>
        <w:t>Registry of Distinguished Teachers</w:t>
      </w:r>
    </w:p>
    <w:p w:rsidR="004F05CB" w:rsidRDefault="004F05CB" w:rsidP="004F05CB">
      <w:pPr>
        <w:ind w:left="360"/>
        <w:rPr>
          <w:b/>
          <w:sz w:val="24"/>
        </w:rPr>
      </w:pPr>
      <w:r>
        <w:rPr>
          <w:b/>
          <w:sz w:val="24"/>
        </w:rPr>
        <w:tab/>
        <w:t>Recipient:</w:t>
      </w:r>
      <w:r>
        <w:rPr>
          <w:b/>
          <w:sz w:val="24"/>
        </w:rPr>
        <w:tab/>
      </w:r>
      <w:r>
        <w:rPr>
          <w:sz w:val="24"/>
        </w:rPr>
        <w:t>Clint Epps</w:t>
      </w:r>
    </w:p>
    <w:p w:rsidR="004F05CB" w:rsidRPr="00497EFD" w:rsidRDefault="004F05CB" w:rsidP="004F05CB">
      <w:pPr>
        <w:ind w:left="360"/>
        <w:rPr>
          <w:sz w:val="24"/>
        </w:rPr>
      </w:pPr>
      <w:r>
        <w:rPr>
          <w:b/>
          <w:sz w:val="24"/>
        </w:rPr>
        <w:tab/>
      </w:r>
    </w:p>
    <w:p w:rsidR="004F05CB" w:rsidRDefault="004F05CB" w:rsidP="004F05CB">
      <w:pPr>
        <w:ind w:left="360"/>
        <w:rPr>
          <w:b/>
          <w:sz w:val="28"/>
        </w:rPr>
      </w:pPr>
      <w:proofErr w:type="spellStart"/>
      <w:r>
        <w:rPr>
          <w:b/>
          <w:sz w:val="28"/>
        </w:rPr>
        <w:t>Savery</w:t>
      </w:r>
      <w:proofErr w:type="spellEnd"/>
      <w:r>
        <w:rPr>
          <w:b/>
          <w:sz w:val="28"/>
        </w:rPr>
        <w:t xml:space="preserve"> Outstanding Young Faculty Award </w:t>
      </w:r>
      <w:r>
        <w:rPr>
          <w:b/>
        </w:rPr>
        <w:t xml:space="preserve">(Sponsored by the </w:t>
      </w:r>
      <w:r>
        <w:rPr>
          <w:b/>
        </w:rPr>
        <w:t>Agricultural Research Foundation</w:t>
      </w:r>
      <w:bookmarkStart w:id="0" w:name="_GoBack"/>
      <w:bookmarkEnd w:id="0"/>
      <w:r>
        <w:rPr>
          <w:b/>
        </w:rPr>
        <w:t>)</w:t>
      </w:r>
    </w:p>
    <w:p w:rsidR="004F05CB" w:rsidRPr="009017E7" w:rsidRDefault="004F05CB" w:rsidP="004F05CB">
      <w:pPr>
        <w:rPr>
          <w:b/>
        </w:rPr>
      </w:pPr>
      <w:r>
        <w:rPr>
          <w:i/>
          <w:sz w:val="24"/>
        </w:rPr>
        <w:tab/>
      </w:r>
      <w:r>
        <w:t>Recipient:</w:t>
      </w:r>
      <w:r>
        <w:tab/>
      </w:r>
      <w:r w:rsidRPr="009017E7">
        <w:t>Ryan Contreras</w:t>
      </w:r>
    </w:p>
    <w:p w:rsidR="004F05CB" w:rsidRDefault="004F05CB" w:rsidP="004F05CB">
      <w:pPr>
        <w:ind w:left="360"/>
        <w:rPr>
          <w:b/>
          <w:sz w:val="28"/>
        </w:rPr>
      </w:pPr>
    </w:p>
    <w:p w:rsidR="004F05CB" w:rsidRDefault="004F05CB" w:rsidP="004F05CB">
      <w:pPr>
        <w:ind w:left="360"/>
        <w:rPr>
          <w:b/>
          <w:sz w:val="28"/>
        </w:rPr>
      </w:pPr>
      <w:r>
        <w:rPr>
          <w:b/>
          <w:sz w:val="28"/>
        </w:rPr>
        <w:t xml:space="preserve">F.E. Price/Agricultural </w:t>
      </w:r>
      <w:r w:rsidRPr="000550CD">
        <w:rPr>
          <w:b/>
          <w:sz w:val="28"/>
        </w:rPr>
        <w:t>Research</w:t>
      </w:r>
      <w:r>
        <w:rPr>
          <w:b/>
          <w:sz w:val="28"/>
        </w:rPr>
        <w:t xml:space="preserve"> Foundation Award for Excellence in Research</w:t>
      </w:r>
    </w:p>
    <w:p w:rsidR="004F05CB" w:rsidRDefault="004F05CB" w:rsidP="004F05CB">
      <w:pPr>
        <w:ind w:left="720"/>
        <w:rPr>
          <w:b/>
          <w:sz w:val="24"/>
        </w:rPr>
      </w:pPr>
      <w:r>
        <w:rPr>
          <w:b/>
          <w:sz w:val="24"/>
        </w:rPr>
        <w:t>Recipient:</w:t>
      </w:r>
      <w:r>
        <w:rPr>
          <w:b/>
          <w:sz w:val="24"/>
        </w:rPr>
        <w:tab/>
      </w:r>
      <w:r>
        <w:rPr>
          <w:sz w:val="24"/>
        </w:rPr>
        <w:t>Carl Schreck</w:t>
      </w:r>
    </w:p>
    <w:p w:rsidR="004F05CB" w:rsidRDefault="004F05CB" w:rsidP="004F05CB">
      <w:pPr>
        <w:ind w:left="360"/>
        <w:rPr>
          <w:b/>
          <w:sz w:val="28"/>
        </w:rPr>
      </w:pPr>
    </w:p>
    <w:p w:rsidR="004F05CB" w:rsidRDefault="004F05CB" w:rsidP="004F05CB">
      <w:pPr>
        <w:ind w:left="360"/>
        <w:rPr>
          <w:b/>
          <w:sz w:val="28"/>
        </w:rPr>
      </w:pPr>
      <w:proofErr w:type="spellStart"/>
      <w:r w:rsidRPr="006616A3">
        <w:rPr>
          <w:b/>
          <w:sz w:val="28"/>
        </w:rPr>
        <w:t>F.E.Price</w:t>
      </w:r>
      <w:proofErr w:type="spellEnd"/>
      <w:r w:rsidRPr="006616A3">
        <w:rPr>
          <w:b/>
          <w:sz w:val="28"/>
        </w:rPr>
        <w:t>/Agricultural Research Foundation Award for Excellence in Student Advising and Counseling</w:t>
      </w:r>
    </w:p>
    <w:p w:rsidR="004F05CB" w:rsidRDefault="004F05CB" w:rsidP="004F05CB">
      <w:pPr>
        <w:ind w:left="360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4"/>
          <w:szCs w:val="24"/>
        </w:rPr>
        <w:t>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Danielle </w:t>
      </w:r>
      <w:proofErr w:type="spellStart"/>
      <w:r>
        <w:rPr>
          <w:sz w:val="24"/>
          <w:szCs w:val="24"/>
        </w:rPr>
        <w:t>Jarkowsky</w:t>
      </w:r>
      <w:proofErr w:type="spellEnd"/>
    </w:p>
    <w:p w:rsidR="004F05CB" w:rsidRDefault="004F05CB" w:rsidP="004F05CB">
      <w:pPr>
        <w:ind w:left="360"/>
        <w:rPr>
          <w:b/>
          <w:i/>
          <w:sz w:val="24"/>
        </w:rPr>
      </w:pPr>
      <w:r>
        <w:rPr>
          <w:b/>
          <w:sz w:val="24"/>
          <w:szCs w:val="24"/>
        </w:rPr>
        <w:tab/>
      </w:r>
    </w:p>
    <w:p w:rsidR="004F05CB" w:rsidRPr="00181AB2" w:rsidRDefault="004F05CB" w:rsidP="004F05CB">
      <w:pPr>
        <w:ind w:left="360"/>
        <w:rPr>
          <w:sz w:val="28"/>
        </w:rPr>
      </w:pPr>
      <w:r>
        <w:rPr>
          <w:b/>
          <w:sz w:val="28"/>
        </w:rPr>
        <w:t>Agriculture Research Foundation Faculty Research Assistant Award</w:t>
      </w:r>
    </w:p>
    <w:p w:rsidR="004F05CB" w:rsidRDefault="004F05CB" w:rsidP="004F05CB">
      <w:pPr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Breece</w:t>
      </w:r>
      <w:proofErr w:type="spellEnd"/>
    </w:p>
    <w:p w:rsidR="004F05CB" w:rsidRDefault="004F05CB" w:rsidP="004F05CB">
      <w:pPr>
        <w:ind w:left="720"/>
        <w:rPr>
          <w:i/>
          <w:sz w:val="24"/>
          <w:szCs w:val="24"/>
        </w:rPr>
      </w:pPr>
    </w:p>
    <w:p w:rsidR="004F05CB" w:rsidRDefault="004F05CB" w:rsidP="004F05CB">
      <w:pPr>
        <w:ind w:left="360"/>
        <w:rPr>
          <w:i/>
          <w:sz w:val="28"/>
        </w:rPr>
      </w:pPr>
      <w:r>
        <w:rPr>
          <w:b/>
          <w:sz w:val="28"/>
        </w:rPr>
        <w:t xml:space="preserve">James and Mildred Oldfield/E.R. </w:t>
      </w:r>
      <w:proofErr w:type="spellStart"/>
      <w:r>
        <w:rPr>
          <w:b/>
          <w:sz w:val="28"/>
        </w:rPr>
        <w:t>Jackman</w:t>
      </w:r>
      <w:proofErr w:type="spellEnd"/>
      <w:r>
        <w:rPr>
          <w:b/>
          <w:sz w:val="28"/>
        </w:rPr>
        <w:t xml:space="preserve"> Team Award</w:t>
      </w:r>
    </w:p>
    <w:p w:rsidR="004F05CB" w:rsidRDefault="004F05CB" w:rsidP="004F05CB">
      <w:pPr>
        <w:ind w:left="720"/>
        <w:rPr>
          <w:sz w:val="24"/>
        </w:rPr>
      </w:pPr>
      <w:r>
        <w:rPr>
          <w:b/>
          <w:sz w:val="24"/>
        </w:rPr>
        <w:t>Recipient:</w:t>
      </w:r>
      <w:r>
        <w:rPr>
          <w:b/>
          <w:sz w:val="24"/>
        </w:rPr>
        <w:tab/>
      </w:r>
      <w:r>
        <w:rPr>
          <w:sz w:val="24"/>
        </w:rPr>
        <w:t xml:space="preserve">Team Drosophila </w:t>
      </w:r>
    </w:p>
    <w:p w:rsidR="004F05CB" w:rsidRPr="00BA68D2" w:rsidRDefault="004F05CB" w:rsidP="004F05CB">
      <w:pPr>
        <w:ind w:left="720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4F05CB" w:rsidRPr="009D66B8" w:rsidRDefault="004F05CB" w:rsidP="004F05CB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Agriculture Research Foundation Distinguished Faculty Award</w:t>
      </w:r>
    </w:p>
    <w:p w:rsidR="004F05CB" w:rsidRDefault="004F05CB" w:rsidP="004F05CB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Recipient: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Shawn Mehlenbacher</w:t>
      </w:r>
    </w:p>
    <w:p w:rsidR="004F05CB" w:rsidRDefault="004F05CB" w:rsidP="004F05CB">
      <w:pPr>
        <w:ind w:left="360"/>
        <w:rPr>
          <w:b/>
          <w:bCs/>
          <w:sz w:val="28"/>
          <w:szCs w:val="28"/>
        </w:rPr>
      </w:pPr>
    </w:p>
    <w:p w:rsidR="004F05CB" w:rsidRDefault="004F05CB" w:rsidP="004F05C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Roy G. Arnold/ARF Leadership Award</w:t>
      </w:r>
    </w:p>
    <w:p w:rsidR="004F05CB" w:rsidRPr="00D47C0A" w:rsidRDefault="004F05CB" w:rsidP="004F05C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D47C0A">
        <w:rPr>
          <w:b/>
          <w:bCs/>
          <w:sz w:val="24"/>
          <w:szCs w:val="24"/>
        </w:rPr>
        <w:t>Recipient:</w:t>
      </w:r>
      <w:r w:rsidRPr="00D47C0A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Michael Banks</w:t>
      </w:r>
    </w:p>
    <w:p w:rsidR="004F05CB" w:rsidRPr="00D47C0A" w:rsidRDefault="004F05CB" w:rsidP="004F05CB">
      <w:pPr>
        <w:ind w:left="360"/>
        <w:rPr>
          <w:b/>
          <w:bCs/>
          <w:sz w:val="24"/>
          <w:szCs w:val="24"/>
        </w:rPr>
      </w:pPr>
      <w:r w:rsidRPr="00D47C0A">
        <w:rPr>
          <w:b/>
          <w:bCs/>
          <w:sz w:val="24"/>
          <w:szCs w:val="24"/>
        </w:rPr>
        <w:tab/>
      </w:r>
    </w:p>
    <w:p w:rsidR="00864E68" w:rsidRDefault="00864E68"/>
    <w:sectPr w:rsidR="00864E68" w:rsidSect="004F0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CB"/>
    <w:rsid w:val="004F05CB"/>
    <w:rsid w:val="008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CB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F05CB"/>
    <w:pPr>
      <w:keepNext/>
      <w:ind w:left="720"/>
      <w:outlineLvl w:val="4"/>
    </w:pPr>
    <w:rPr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05CB"/>
    <w:rPr>
      <w:rFonts w:ascii="Times New Roman" w:eastAsia="Times New Roman" w:hAnsi="Times New Roman" w:cs="Times New Roman"/>
      <w:b/>
      <w:bCs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CB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F05CB"/>
    <w:pPr>
      <w:keepNext/>
      <w:ind w:left="720"/>
      <w:outlineLvl w:val="4"/>
    </w:pPr>
    <w:rPr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05CB"/>
    <w:rPr>
      <w:rFonts w:ascii="Times New Roman" w:eastAsia="Times New Roman" w:hAnsi="Times New Roman" w:cs="Times New Roman"/>
      <w:b/>
      <w:bCs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2013-09-10T16:36:00Z</dcterms:created>
  <dcterms:modified xsi:type="dcterms:W3CDTF">2013-09-10T16:44:00Z</dcterms:modified>
</cp:coreProperties>
</file>