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13" w:rsidRPr="00CF0D46" w:rsidRDefault="00CF0D46" w:rsidP="00CF0D46">
      <w:pPr>
        <w:jc w:val="center"/>
        <w:rPr>
          <w:b/>
        </w:rPr>
      </w:pPr>
      <w:r w:rsidRPr="00CF0D46">
        <w:rPr>
          <w:b/>
        </w:rPr>
        <w:t>Facilities, Equipment, and Other Resources</w:t>
      </w:r>
    </w:p>
    <w:p w:rsidR="00CF0D46" w:rsidRDefault="00CF0D46">
      <w:r>
        <w:t xml:space="preserve">(Note: </w:t>
      </w:r>
      <w:r w:rsidRPr="00CF0D46">
        <w:t>Identify the facilities to be used at each performance site listed and, as appropriate, indicate their capacities, pertinent capabilities, relative proximity, and extent of availability to the project. Use "Other" to describe the facilities at any other performance sites listed and at sites for field studies.</w:t>
      </w:r>
      <w:r>
        <w:t>)</w:t>
      </w:r>
    </w:p>
    <w:p w:rsidR="00CF0D46" w:rsidRDefault="00CF0D46"/>
    <w:p w:rsidR="00CF0D46" w:rsidRDefault="00CF0D46" w:rsidP="00CF0D46">
      <w:pPr>
        <w:pStyle w:val="ListParagraph"/>
        <w:numPr>
          <w:ilvl w:val="0"/>
          <w:numId w:val="1"/>
        </w:numPr>
        <w:ind w:left="360"/>
      </w:pPr>
      <w:r>
        <w:t>Laboratory:</w:t>
      </w:r>
    </w:p>
    <w:p w:rsidR="00CF0D46" w:rsidRDefault="00CF0D46" w:rsidP="00CF0D46">
      <w:pPr>
        <w:pStyle w:val="ListParagraph"/>
        <w:ind w:left="360"/>
      </w:pPr>
      <w:r>
        <w:t>(</w:t>
      </w:r>
      <w:proofErr w:type="gramStart"/>
      <w:r>
        <w:t>text</w:t>
      </w:r>
      <w:proofErr w:type="gramEnd"/>
      <w:r>
        <w:t xml:space="preserve"> here)</w:t>
      </w:r>
    </w:p>
    <w:p w:rsidR="00CF0D46" w:rsidRDefault="00CF0D46" w:rsidP="00CF0D46"/>
    <w:p w:rsidR="00CF0D46" w:rsidRDefault="00CF0D46" w:rsidP="00CF0D46">
      <w:pPr>
        <w:pStyle w:val="ListParagraph"/>
        <w:numPr>
          <w:ilvl w:val="0"/>
          <w:numId w:val="1"/>
        </w:numPr>
        <w:ind w:left="360"/>
      </w:pPr>
      <w:r>
        <w:t>Clinical:</w:t>
      </w:r>
    </w:p>
    <w:p w:rsidR="00CF0D46" w:rsidRDefault="00CF0D46" w:rsidP="00CF0D46">
      <w:pPr>
        <w:pStyle w:val="ListParagraph"/>
        <w:ind w:left="360"/>
      </w:pPr>
      <w:r>
        <w:t>(</w:t>
      </w:r>
      <w:proofErr w:type="gramStart"/>
      <w:r>
        <w:t>text</w:t>
      </w:r>
      <w:proofErr w:type="gramEnd"/>
      <w:r>
        <w:t xml:space="preserve"> here)</w:t>
      </w:r>
    </w:p>
    <w:p w:rsidR="00CF0D46" w:rsidRDefault="00CF0D46" w:rsidP="00CF0D46">
      <w:bookmarkStart w:id="0" w:name="_GoBack"/>
      <w:bookmarkEnd w:id="0"/>
    </w:p>
    <w:p w:rsidR="00CF0D46" w:rsidRDefault="00CF0D46" w:rsidP="00CF0D46">
      <w:pPr>
        <w:pStyle w:val="ListParagraph"/>
        <w:numPr>
          <w:ilvl w:val="0"/>
          <w:numId w:val="1"/>
        </w:numPr>
        <w:ind w:left="360"/>
      </w:pPr>
      <w:r>
        <w:t xml:space="preserve">Animal: </w:t>
      </w:r>
    </w:p>
    <w:p w:rsidR="00CF0D46" w:rsidRDefault="00CF0D46" w:rsidP="00CF0D46">
      <w:pPr>
        <w:pStyle w:val="ListParagraph"/>
        <w:ind w:left="360"/>
      </w:pPr>
      <w:r>
        <w:t>(</w:t>
      </w:r>
      <w:proofErr w:type="gramStart"/>
      <w:r>
        <w:t>text</w:t>
      </w:r>
      <w:proofErr w:type="gramEnd"/>
      <w:r>
        <w:t xml:space="preserve"> here)</w:t>
      </w:r>
    </w:p>
    <w:p w:rsidR="00CF0D46" w:rsidRDefault="00CF0D46" w:rsidP="00CF0D46"/>
    <w:p w:rsidR="00CF0D46" w:rsidRDefault="00CF0D46" w:rsidP="00CF0D46">
      <w:pPr>
        <w:pStyle w:val="ListParagraph"/>
        <w:numPr>
          <w:ilvl w:val="0"/>
          <w:numId w:val="1"/>
        </w:numPr>
        <w:ind w:left="360"/>
      </w:pPr>
      <w:r>
        <w:t>Computer:</w:t>
      </w:r>
    </w:p>
    <w:p w:rsidR="00CF0D46" w:rsidRDefault="00CF0D46" w:rsidP="00CF0D46">
      <w:pPr>
        <w:pStyle w:val="ListParagraph"/>
        <w:ind w:left="360"/>
      </w:pPr>
      <w:r>
        <w:t>(</w:t>
      </w:r>
      <w:proofErr w:type="gramStart"/>
      <w:r>
        <w:t>text</w:t>
      </w:r>
      <w:proofErr w:type="gramEnd"/>
      <w:r>
        <w:t xml:space="preserve"> here)</w:t>
      </w:r>
    </w:p>
    <w:p w:rsidR="00CF0D46" w:rsidRDefault="00CF0D46" w:rsidP="00CF0D46"/>
    <w:p w:rsidR="00CF0D46" w:rsidRDefault="00CF0D46" w:rsidP="00CF0D46">
      <w:pPr>
        <w:pStyle w:val="ListParagraph"/>
        <w:numPr>
          <w:ilvl w:val="0"/>
          <w:numId w:val="1"/>
        </w:numPr>
        <w:ind w:left="360"/>
      </w:pPr>
      <w:r>
        <w:t xml:space="preserve">Office: </w:t>
      </w:r>
    </w:p>
    <w:p w:rsidR="00CF0D46" w:rsidRDefault="00CF0D46" w:rsidP="00CF0D46">
      <w:pPr>
        <w:pStyle w:val="ListParagraph"/>
        <w:ind w:left="360"/>
      </w:pPr>
      <w:r>
        <w:t>(</w:t>
      </w:r>
      <w:proofErr w:type="gramStart"/>
      <w:r>
        <w:t>text</w:t>
      </w:r>
      <w:proofErr w:type="gramEnd"/>
      <w:r>
        <w:t xml:space="preserve"> here)</w:t>
      </w:r>
    </w:p>
    <w:p w:rsidR="00CF0D46" w:rsidRDefault="00CF0D46" w:rsidP="00CF0D46"/>
    <w:p w:rsidR="00CF0D46" w:rsidRDefault="00CF0D46" w:rsidP="00CF0D46">
      <w:pPr>
        <w:pStyle w:val="ListParagraph"/>
        <w:numPr>
          <w:ilvl w:val="0"/>
          <w:numId w:val="1"/>
        </w:numPr>
        <w:ind w:left="360"/>
      </w:pPr>
      <w:r>
        <w:t>Other:</w:t>
      </w:r>
    </w:p>
    <w:p w:rsidR="00CF0D46" w:rsidRDefault="00CF0D46" w:rsidP="00CF0D46">
      <w:pPr>
        <w:pStyle w:val="ListParagraph"/>
        <w:ind w:left="360"/>
      </w:pPr>
      <w:r>
        <w:t>(</w:t>
      </w:r>
      <w:proofErr w:type="gramStart"/>
      <w:r>
        <w:t>text</w:t>
      </w:r>
      <w:proofErr w:type="gramEnd"/>
      <w:r>
        <w:t xml:space="preserve"> here)</w:t>
      </w:r>
    </w:p>
    <w:p w:rsidR="00CF0D46" w:rsidRDefault="00CF0D46" w:rsidP="00CF0D46">
      <w:pPr>
        <w:pStyle w:val="ListParagraph"/>
        <w:ind w:left="0"/>
      </w:pPr>
    </w:p>
    <w:p w:rsidR="00CF0D46" w:rsidRDefault="00CF0D46" w:rsidP="00CF0D46">
      <w:pPr>
        <w:pStyle w:val="ListParagraph"/>
        <w:ind w:left="0"/>
      </w:pPr>
      <w:r>
        <w:t>MAJOR EQUIPMENT:</w:t>
      </w:r>
    </w:p>
    <w:p w:rsidR="00CF0D46" w:rsidRDefault="00CF0D46" w:rsidP="00CF0D46">
      <w:pPr>
        <w:pStyle w:val="ListParagraph"/>
        <w:ind w:left="0"/>
      </w:pPr>
      <w:r>
        <w:t xml:space="preserve">(Note: </w:t>
      </w:r>
      <w:r w:rsidRPr="00CF0D46">
        <w:t>List the most important items available for this project and, as appropriate identifying the location and pertinent capabilities of the items.</w:t>
      </w:r>
      <w:r>
        <w:t>)</w:t>
      </w:r>
    </w:p>
    <w:p w:rsidR="00CF0D46" w:rsidRDefault="00CF0D46" w:rsidP="00CF0D46">
      <w:pPr>
        <w:pStyle w:val="ListParagraph"/>
        <w:ind w:left="0"/>
      </w:pPr>
    </w:p>
    <w:p w:rsidR="00CF0D46" w:rsidRDefault="00CF0D46" w:rsidP="00CF0D46">
      <w:pPr>
        <w:pStyle w:val="ListParagraph"/>
        <w:ind w:left="0"/>
      </w:pPr>
    </w:p>
    <w:p w:rsidR="00CF0D46" w:rsidRDefault="00CF0D46" w:rsidP="00CF0D46">
      <w:pPr>
        <w:pStyle w:val="ListParagraph"/>
        <w:ind w:left="0"/>
      </w:pPr>
      <w:r>
        <w:t>OTHER RESOURCES:</w:t>
      </w:r>
    </w:p>
    <w:p w:rsidR="00CF0D46" w:rsidRDefault="00CF0D46" w:rsidP="00CF0D46">
      <w:pPr>
        <w:pStyle w:val="ListParagraph"/>
        <w:ind w:left="0"/>
      </w:pPr>
      <w:r>
        <w:t xml:space="preserve">(Note: </w:t>
      </w:r>
      <w:r w:rsidRPr="00CF0D46">
        <w:t>Provide any information describing the other resources available to the project. Identify support services such as consultant, secretarial, machine shop, and electronics shop, and the extent to which they will be available for the project. Include an explanation of any consortium/contractual arrangements with other organizations.</w:t>
      </w:r>
      <w:r>
        <w:t>)</w:t>
      </w:r>
    </w:p>
    <w:sectPr w:rsidR="00CF0D4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D46" w:rsidRDefault="00CF0D46" w:rsidP="00CF0D46">
      <w:r>
        <w:separator/>
      </w:r>
    </w:p>
  </w:endnote>
  <w:endnote w:type="continuationSeparator" w:id="0">
    <w:p w:rsidR="00CF0D46" w:rsidRDefault="00CF0D46" w:rsidP="00CF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226654"/>
      <w:docPartObj>
        <w:docPartGallery w:val="Page Numbers (Bottom of Page)"/>
        <w:docPartUnique/>
      </w:docPartObj>
    </w:sdtPr>
    <w:sdtEndPr>
      <w:rPr>
        <w:noProof/>
        <w:sz w:val="20"/>
        <w:szCs w:val="20"/>
      </w:rPr>
    </w:sdtEndPr>
    <w:sdtContent>
      <w:p w:rsidR="00CF0D46" w:rsidRPr="00CF0D46" w:rsidRDefault="00CF0D46">
        <w:pPr>
          <w:pStyle w:val="Footer"/>
          <w:jc w:val="right"/>
          <w:rPr>
            <w:sz w:val="20"/>
            <w:szCs w:val="20"/>
          </w:rPr>
        </w:pPr>
        <w:r w:rsidRPr="00CF0D46">
          <w:rPr>
            <w:sz w:val="20"/>
            <w:szCs w:val="20"/>
          </w:rPr>
          <w:fldChar w:fldCharType="begin"/>
        </w:r>
        <w:r w:rsidRPr="00CF0D46">
          <w:rPr>
            <w:sz w:val="20"/>
            <w:szCs w:val="20"/>
          </w:rPr>
          <w:instrText xml:space="preserve"> PAGE   \* MERGEFORMAT </w:instrText>
        </w:r>
        <w:r w:rsidRPr="00CF0D46">
          <w:rPr>
            <w:sz w:val="20"/>
            <w:szCs w:val="20"/>
          </w:rPr>
          <w:fldChar w:fldCharType="separate"/>
        </w:r>
        <w:r>
          <w:rPr>
            <w:noProof/>
            <w:sz w:val="20"/>
            <w:szCs w:val="20"/>
          </w:rPr>
          <w:t>1</w:t>
        </w:r>
        <w:r w:rsidRPr="00CF0D46">
          <w:rPr>
            <w:noProof/>
            <w:sz w:val="20"/>
            <w:szCs w:val="20"/>
          </w:rPr>
          <w:fldChar w:fldCharType="end"/>
        </w:r>
      </w:p>
    </w:sdtContent>
  </w:sdt>
  <w:p w:rsidR="00CF0D46" w:rsidRDefault="00CF0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D46" w:rsidRDefault="00CF0D46" w:rsidP="00CF0D46">
      <w:r>
        <w:separator/>
      </w:r>
    </w:p>
  </w:footnote>
  <w:footnote w:type="continuationSeparator" w:id="0">
    <w:p w:rsidR="00CF0D46" w:rsidRDefault="00CF0D46" w:rsidP="00CF0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46" w:rsidRPr="00CF0D46" w:rsidRDefault="00CF0D46" w:rsidP="00CF0D46">
    <w:pPr>
      <w:pStyle w:val="Header"/>
      <w:jc w:val="right"/>
      <w:rPr>
        <w:i/>
        <w:sz w:val="20"/>
        <w:szCs w:val="20"/>
      </w:rPr>
    </w:pPr>
    <w:r>
      <w:rPr>
        <w:i/>
        <w:sz w:val="20"/>
        <w:szCs w:val="20"/>
      </w:rPr>
      <w:t>Facilities, Equipment, and Other Resources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D5B8B"/>
    <w:multiLevelType w:val="hybridMultilevel"/>
    <w:tmpl w:val="72FCA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46"/>
    <w:rsid w:val="00B71113"/>
    <w:rsid w:val="00CF0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4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D46"/>
    <w:pPr>
      <w:tabs>
        <w:tab w:val="center" w:pos="4680"/>
        <w:tab w:val="right" w:pos="9360"/>
      </w:tabs>
    </w:pPr>
  </w:style>
  <w:style w:type="character" w:customStyle="1" w:styleId="HeaderChar">
    <w:name w:val="Header Char"/>
    <w:basedOn w:val="DefaultParagraphFont"/>
    <w:link w:val="Header"/>
    <w:uiPriority w:val="99"/>
    <w:rsid w:val="00CF0D46"/>
    <w:rPr>
      <w:rFonts w:ascii="Times New Roman" w:hAnsi="Times New Roman"/>
      <w:sz w:val="24"/>
    </w:rPr>
  </w:style>
  <w:style w:type="paragraph" w:styleId="Footer">
    <w:name w:val="footer"/>
    <w:basedOn w:val="Normal"/>
    <w:link w:val="FooterChar"/>
    <w:uiPriority w:val="99"/>
    <w:unhideWhenUsed/>
    <w:rsid w:val="00CF0D46"/>
    <w:pPr>
      <w:tabs>
        <w:tab w:val="center" w:pos="4680"/>
        <w:tab w:val="right" w:pos="9360"/>
      </w:tabs>
    </w:pPr>
  </w:style>
  <w:style w:type="character" w:customStyle="1" w:styleId="FooterChar">
    <w:name w:val="Footer Char"/>
    <w:basedOn w:val="DefaultParagraphFont"/>
    <w:link w:val="Footer"/>
    <w:uiPriority w:val="99"/>
    <w:rsid w:val="00CF0D46"/>
    <w:rPr>
      <w:rFonts w:ascii="Times New Roman" w:hAnsi="Times New Roman"/>
      <w:sz w:val="24"/>
    </w:rPr>
  </w:style>
  <w:style w:type="paragraph" w:styleId="ListParagraph">
    <w:name w:val="List Paragraph"/>
    <w:basedOn w:val="Normal"/>
    <w:uiPriority w:val="34"/>
    <w:qFormat/>
    <w:rsid w:val="00CF0D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4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D46"/>
    <w:pPr>
      <w:tabs>
        <w:tab w:val="center" w:pos="4680"/>
        <w:tab w:val="right" w:pos="9360"/>
      </w:tabs>
    </w:pPr>
  </w:style>
  <w:style w:type="character" w:customStyle="1" w:styleId="HeaderChar">
    <w:name w:val="Header Char"/>
    <w:basedOn w:val="DefaultParagraphFont"/>
    <w:link w:val="Header"/>
    <w:uiPriority w:val="99"/>
    <w:rsid w:val="00CF0D46"/>
    <w:rPr>
      <w:rFonts w:ascii="Times New Roman" w:hAnsi="Times New Roman"/>
      <w:sz w:val="24"/>
    </w:rPr>
  </w:style>
  <w:style w:type="paragraph" w:styleId="Footer">
    <w:name w:val="footer"/>
    <w:basedOn w:val="Normal"/>
    <w:link w:val="FooterChar"/>
    <w:uiPriority w:val="99"/>
    <w:unhideWhenUsed/>
    <w:rsid w:val="00CF0D46"/>
    <w:pPr>
      <w:tabs>
        <w:tab w:val="center" w:pos="4680"/>
        <w:tab w:val="right" w:pos="9360"/>
      </w:tabs>
    </w:pPr>
  </w:style>
  <w:style w:type="character" w:customStyle="1" w:styleId="FooterChar">
    <w:name w:val="Footer Char"/>
    <w:basedOn w:val="DefaultParagraphFont"/>
    <w:link w:val="Footer"/>
    <w:uiPriority w:val="99"/>
    <w:rsid w:val="00CF0D46"/>
    <w:rPr>
      <w:rFonts w:ascii="Times New Roman" w:hAnsi="Times New Roman"/>
      <w:sz w:val="24"/>
    </w:rPr>
  </w:style>
  <w:style w:type="paragraph" w:styleId="ListParagraph">
    <w:name w:val="List Paragraph"/>
    <w:basedOn w:val="Normal"/>
    <w:uiPriority w:val="34"/>
    <w:qFormat/>
    <w:rsid w:val="00CF0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1</cp:revision>
  <dcterms:created xsi:type="dcterms:W3CDTF">2012-10-02T19:32:00Z</dcterms:created>
  <dcterms:modified xsi:type="dcterms:W3CDTF">2012-10-02T19:39:00Z</dcterms:modified>
</cp:coreProperties>
</file>